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08E45">
      <w:pPr>
        <w:spacing w:line="600" w:lineRule="exact"/>
        <w:rPr>
          <w:rFonts w:hint="eastAsia" w:ascii="方正黑体_GBK" w:hAnsi="Calibri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Calibri" w:eastAsia="方正黑体_GBK" w:cs="Times New Roman"/>
          <w:sz w:val="32"/>
          <w:szCs w:val="32"/>
          <w:lang w:val="en-US" w:eastAsia="zh-CN"/>
        </w:rPr>
        <w:t xml:space="preserve">附件3： </w:t>
      </w:r>
    </w:p>
    <w:p w14:paraId="5ABAC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Calibri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Calibri" w:eastAsia="方正黑体_GBK" w:cs="Times New Roman"/>
          <w:sz w:val="32"/>
          <w:szCs w:val="32"/>
          <w:lang w:val="en-US" w:eastAsia="zh-CN"/>
        </w:rPr>
        <w:t xml:space="preserve"> </w:t>
      </w:r>
    </w:p>
    <w:p w14:paraId="759A5ADF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县（市）区科技部门推荐意见表</w:t>
      </w:r>
    </w:p>
    <w:p w14:paraId="15671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09"/>
      </w:tblGrid>
      <w:tr w14:paraId="1E31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09" w:type="dxa"/>
          </w:tcPr>
          <w:p w14:paraId="1058D34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县（市）区科技部门推荐意见：</w:t>
            </w:r>
          </w:p>
          <w:p w14:paraId="4A14EAB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C4811E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648838B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509702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A27790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D44546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1AC7EE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0499A7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94803B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3811409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>单位盖章：</w:t>
            </w:r>
          </w:p>
          <w:p w14:paraId="007C6F4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>年  月  日</w:t>
            </w:r>
          </w:p>
          <w:p w14:paraId="64DE270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466653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E7E5F"/>
    <w:rsid w:val="0DD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2025-06-13T02:39:00Z</dcterms:created>
  <dc:creator>Administrator</dc:creator>
  <cp:lastModifiedBy>Administrator</cp:lastModifiedBy>
  <dcterms:modified xsi:type="dcterms:W3CDTF">2025-06-13T02:45:14Z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B8645DD79F3B45F6B4A2B2598BAFB0F2_11</vt:lpwstr>
  </property>
  <property fmtid="{D5CDD505-2E9C-101B-9397-08002B2CF9AE}" pid="4" name="KSOTemplateDocerSaveRecord">
    <vt:lpwstr>eyJoZGlkIjoiZWFjMDQ1MzBhNGRiNjQyMWM3ODBkNmI5YzZlOTE2MTIifQ==</vt:lpwstr>
  </property>
</Properties>
</file>